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 xmlns:wp14="http://schemas.microsoft.com/office/word/2010/wordml" w14:paraId="0A37501D" wp14:textId="77777777"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 xmlns:wp14="http://schemas.microsoft.com/office/word/2010/wordml" w14:paraId="20976741" wp14:textId="77777777"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Описание конкурсного задания</w:t>
      </w:r>
    </w:p>
    <w:p xmlns:wp14="http://schemas.microsoft.com/office/word/2010/wordml" w14:paraId="4D6AF0A7" wp14:textId="77777777">
      <w:pPr>
        <w:pStyle w:val="Normal"/>
        <w:shd w:val="clear" w:color="auto" w:fill="FFFFFF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к областному конкурсу профессионального мастерства </w:t>
      </w:r>
    </w:p>
    <w:p xmlns:wp14="http://schemas.microsoft.com/office/word/2010/wordml" w14:paraId="177AF275" wp14:textId="77777777">
      <w:pPr>
        <w:pStyle w:val="Normal"/>
        <w:shd w:val="clear" w:color="auto" w:fill="FFFFFF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«Лучший по профессии строительного комплекса Воронежской области» - 2022 в номинации </w:t>
      </w:r>
    </w:p>
    <w:p xmlns:wp14="http://schemas.microsoft.com/office/word/2010/wordml" w14:paraId="5DAB6C7B" wp14:textId="77777777"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 xmlns:wp14="http://schemas.microsoft.com/office/word/2010/wordml" w14:paraId="73FBFC93" wp14:textId="77777777">
      <w:pPr>
        <w:pStyle w:val="Normal"/>
        <w:shd w:val="clear" w:color="auto" w:fill="FFFFFF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shd w:val="clear" w:fill="FFFFFF"/>
        </w:rPr>
        <w:t>Лучший электромонтажник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xmlns:wp14="http://schemas.microsoft.com/office/word/2010/wordml" w14:paraId="02EB378F" wp14:textId="77777777"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 xmlns:wp14="http://schemas.microsoft.com/office/word/2010/wordml" w14:paraId="5C637C61" wp14:textId="77777777">
      <w:pPr>
        <w:pStyle w:val="Normal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Конкурсное задание состоит из двух частей:</w:t>
      </w:r>
    </w:p>
    <w:p xmlns:wp14="http://schemas.microsoft.com/office/word/2010/wordml" w14:paraId="6A05A809" wp14:textId="77777777"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607B95A6" wp14:textId="77777777">
      <w:pPr>
        <w:pStyle w:val="ListParagraph"/>
        <w:jc w:val="both"/>
        <w:rPr/>
      </w:pPr>
      <w:r>
        <w:rPr>
          <w:rFonts w:ascii="Times New Roman" w:hAnsi="Times New Roman"/>
          <w:sz w:val="28"/>
          <w:szCs w:val="28"/>
        </w:rPr>
        <w:t>1. Теоретическое задание – тест из 20</w:t>
      </w:r>
      <w:r>
        <w:rPr>
          <w:rFonts w:ascii="Times New Roman" w:hAnsi="Times New Roman"/>
          <w:b/>
          <w:sz w:val="28"/>
          <w:szCs w:val="28"/>
        </w:rPr>
        <w:t xml:space="preserve"> вопросов</w:t>
      </w:r>
      <w:r>
        <w:rPr>
          <w:rFonts w:ascii="Times New Roman" w:hAnsi="Times New Roman"/>
          <w:sz w:val="28"/>
          <w:szCs w:val="28"/>
        </w:rPr>
        <w:t xml:space="preserve"> (каждый ответ оценивается в 1</w:t>
      </w:r>
      <w:r>
        <w:rPr>
          <w:rFonts w:ascii="Times New Roman" w:hAnsi="Times New Roman"/>
          <w:b/>
          <w:sz w:val="28"/>
          <w:szCs w:val="28"/>
        </w:rPr>
        <w:t xml:space="preserve"> балл, всего 20 баллов</w:t>
      </w:r>
      <w:r>
        <w:rPr>
          <w:rFonts w:ascii="Times New Roman" w:hAnsi="Times New Roman"/>
          <w:sz w:val="28"/>
          <w:szCs w:val="28"/>
        </w:rPr>
        <w:t>);</w:t>
      </w:r>
    </w:p>
    <w:p xmlns:wp14="http://schemas.microsoft.com/office/word/2010/wordml" w14:paraId="5A39BBE3" wp14:textId="77777777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 xmlns:wp14="http://schemas.microsoft.com/office/word/2010/wordml" w14:paraId="4B4C0737" wp14:textId="77777777">
      <w:pPr>
        <w:pStyle w:val="ListParagraph"/>
        <w:jc w:val="both"/>
      </w:pPr>
      <w:r w:rsidRPr="5A7CBA3F" w:rsidR="5A7CBA3F">
        <w:rPr>
          <w:rFonts w:ascii="Times New Roman" w:hAnsi="Times New Roman"/>
          <w:b w:val="1"/>
          <w:bCs w:val="1"/>
          <w:sz w:val="28"/>
          <w:szCs w:val="28"/>
        </w:rPr>
        <w:t>Время выполнения — 30 минут.</w:t>
      </w:r>
    </w:p>
    <w:p w:rsidR="5A7CBA3F" w:rsidP="5A7CBA3F" w:rsidRDefault="5A7CBA3F" w14:paraId="57472F13" w14:textId="1A61243B">
      <w:pPr>
        <w:pStyle w:val="ListParagraph"/>
        <w:jc w:val="both"/>
        <w:rPr>
          <w:rFonts w:ascii="Calibri" w:hAnsi="Calibri" w:eastAsia="Calibri" w:cs="Calibri"/>
          <w:b w:val="1"/>
          <w:bCs w:val="1"/>
          <w:color w:val="00000A"/>
          <w:sz w:val="22"/>
          <w:szCs w:val="22"/>
        </w:rPr>
      </w:pPr>
    </w:p>
    <w:p xmlns:wp14="http://schemas.microsoft.com/office/word/2010/wordml" w14:paraId="6C584CF9" wp14:textId="77777777">
      <w:pPr>
        <w:pStyle w:val="ListParagraph"/>
        <w:spacing w:before="240" w:after="0"/>
        <w:jc w:val="both"/>
        <w:rPr/>
      </w:pPr>
      <w:r>
        <w:rPr>
          <w:rFonts w:ascii="Times New Roman" w:hAnsi="Times New Roman"/>
          <w:sz w:val="28"/>
          <w:szCs w:val="28"/>
        </w:rPr>
        <w:t>2. Практическое задание (СХЕМА ПРИЛАГАЕТСЯ).</w:t>
      </w:r>
    </w:p>
    <w:p xmlns:wp14="http://schemas.microsoft.com/office/word/2010/wordml" w14:paraId="39814F42" wp14:textId="104BFAC1">
      <w:pPr>
        <w:pStyle w:val="ListParagraph"/>
        <w:spacing w:before="240" w:after="0"/>
        <w:jc w:val="both"/>
      </w:pPr>
      <w:r w:rsidRPr="5A7CBA3F" w:rsidR="5A7CBA3F">
        <w:rPr>
          <w:rFonts w:ascii="Times New Roman" w:hAnsi="Times New Roman"/>
          <w:sz w:val="28"/>
          <w:szCs w:val="28"/>
        </w:rPr>
        <w:t xml:space="preserve">Для выполнения практического задания каждому участнику необходимо иметь </w:t>
      </w:r>
      <w:r w:rsidRPr="5A7CBA3F" w:rsidR="5A7CBA3F">
        <w:rPr>
          <w:rStyle w:val="FontStyle12"/>
          <w:b w:val="1"/>
          <w:bCs w:val="1"/>
          <w:sz w:val="28"/>
          <w:szCs w:val="28"/>
        </w:rPr>
        <w:t>индивидуальный</w:t>
      </w:r>
      <w:r w:rsidRPr="5A7CBA3F" w:rsidR="5A7CBA3F">
        <w:rPr>
          <w:rStyle w:val="FontStyle12"/>
          <w:b w:val="1"/>
          <w:bCs w:val="1"/>
          <w:sz w:val="28"/>
          <w:szCs w:val="28"/>
        </w:rPr>
        <w:t xml:space="preserve"> набор инструментов и приспособлений (согласно перечня).</w:t>
      </w:r>
    </w:p>
    <w:p xmlns:wp14="http://schemas.microsoft.com/office/word/2010/wordml" w:rsidP="5A7CBA3F" w14:paraId="4E849FDA" wp14:textId="3C9936CD">
      <w:pPr>
        <w:pStyle w:val="ListParagraph"/>
        <w:spacing w:before="240" w:after="0" w:line="276" w:lineRule="auto"/>
        <w:ind/>
        <w:jc w:val="both"/>
        <w:rPr>
          <w:rStyle w:val="FontStyle12"/>
          <w:rFonts w:ascii="Calibri" w:hAnsi="Calibri" w:eastAsia="Calibri" w:cs="Calibri"/>
          <w:b w:val="1"/>
          <w:bCs w:val="1"/>
          <w:color w:val="00000A"/>
          <w:sz w:val="22"/>
          <w:szCs w:val="22"/>
        </w:rPr>
      </w:pPr>
    </w:p>
    <w:p xmlns:wp14="http://schemas.microsoft.com/office/word/2010/wordml" w:rsidP="5A7CBA3F" w14:paraId="7D2D0F9A" wp14:textId="1BF7A8A8">
      <w:pPr>
        <w:tabs>
          <w:tab w:val="left" w:leader="none" w:pos="284"/>
          <w:tab w:val="left" w:leader="none" w:pos="709"/>
          <w:tab w:val="left" w:leader="none" w:pos="851"/>
        </w:tabs>
        <w:spacing w:line="276" w:lineRule="auto"/>
        <w:ind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5A7CBA3F" w:rsidR="5A7CBA3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Индивидуальный набор инструментов и приспособлений</w:t>
      </w:r>
    </w:p>
    <w:p xmlns:wp14="http://schemas.microsoft.com/office/word/2010/wordml" w:rsidP="5A7CBA3F" w14:paraId="75281B06" wp14:textId="37C5F656">
      <w:pPr>
        <w:tabs>
          <w:tab w:val="left" w:leader="none" w:pos="284"/>
          <w:tab w:val="left" w:leader="none" w:pos="709"/>
          <w:tab w:val="left" w:leader="none" w:pos="851"/>
        </w:tabs>
        <w:spacing w:line="276" w:lineRule="auto"/>
        <w:ind w:firstLine="709"/>
        <w:jc w:val="right"/>
      </w:pPr>
      <w:r w:rsidRPr="5A7CBA3F" w:rsidR="5A7CBA3F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</w:p>
    <w:tbl>
      <w:tblPr>
        <w:tblStyle w:val="a1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795"/>
        <w:gridCol w:w="8145"/>
      </w:tblGrid>
      <w:tr w:rsidR="5A7CBA3F" w:rsidTr="5A7CBA3F" w14:paraId="6CDE92A0">
        <w:trPr>
          <w:trHeight w:val="300"/>
        </w:trPr>
        <w:tc>
          <w:tcPr>
            <w:tcW w:w="7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0AC59467" w14:textId="0E3A7E21">
            <w:pPr>
              <w:spacing w:line="276" w:lineRule="auto"/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A7CBA3F" w:rsidP="5A7CBA3F" w:rsidRDefault="5A7CBA3F" w14:paraId="75932C51" w14:textId="1ECCD03D">
            <w:pPr>
              <w:spacing w:line="276" w:lineRule="auto"/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Наименование</w:t>
            </w:r>
          </w:p>
        </w:tc>
      </w:tr>
      <w:tr w:rsidR="5A7CBA3F" w:rsidTr="5A7CBA3F" w14:paraId="7B1B7340">
        <w:trPr>
          <w:trHeight w:val="300"/>
        </w:trPr>
        <w:tc>
          <w:tcPr>
            <w:tcW w:w="7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52C82E31" w14:textId="225DF24C">
            <w:pPr>
              <w:spacing w:line="276" w:lineRule="auto"/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8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A7CBA3F" w:rsidP="5A7CBA3F" w:rsidRDefault="5A7CBA3F" w14:paraId="096252D4" w14:textId="7F03391A">
            <w:pPr>
              <w:spacing w:line="276" w:lineRule="auto"/>
            </w:pP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>Пассатижи</w:t>
            </w:r>
          </w:p>
        </w:tc>
      </w:tr>
      <w:tr w:rsidR="5A7CBA3F" w:rsidTr="5A7CBA3F" w14:paraId="183A6120">
        <w:trPr>
          <w:trHeight w:val="300"/>
        </w:trPr>
        <w:tc>
          <w:tcPr>
            <w:tcW w:w="7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37AEA85B" w14:textId="086C00E1">
            <w:pPr>
              <w:spacing w:line="276" w:lineRule="auto"/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8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A7CBA3F" w:rsidP="5A7CBA3F" w:rsidRDefault="5A7CBA3F" w14:paraId="51A49B7C" w14:textId="58551AF0">
            <w:pPr>
              <w:spacing w:line="276" w:lineRule="auto"/>
            </w:pP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>Боковые кусачки</w:t>
            </w:r>
          </w:p>
        </w:tc>
      </w:tr>
      <w:tr w:rsidR="5A7CBA3F" w:rsidTr="5A7CBA3F" w14:paraId="2BC0CC92">
        <w:trPr>
          <w:trHeight w:val="300"/>
        </w:trPr>
        <w:tc>
          <w:tcPr>
            <w:tcW w:w="7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1FB2ED5E" w14:textId="487867E2">
            <w:pPr>
              <w:pStyle w:val="Heading1"/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>3</w:t>
            </w:r>
          </w:p>
        </w:tc>
        <w:tc>
          <w:tcPr>
            <w:tcW w:w="8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A7CBA3F" w:rsidP="5A7CBA3F" w:rsidRDefault="5A7CBA3F" w14:paraId="12B06B39" w14:textId="26463D31">
            <w:pPr>
              <w:spacing w:line="276" w:lineRule="auto"/>
            </w:pP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>Устройство для снятия изоляции 0,2 - 10 мм</w:t>
            </w:r>
          </w:p>
        </w:tc>
      </w:tr>
      <w:tr w:rsidR="5A7CBA3F" w:rsidTr="5A7CBA3F" w14:paraId="592A77D5">
        <w:trPr>
          <w:trHeight w:val="300"/>
        </w:trPr>
        <w:tc>
          <w:tcPr>
            <w:tcW w:w="7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68386B88" w14:textId="12301CC7">
            <w:pPr>
              <w:spacing w:line="276" w:lineRule="auto"/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>4</w:t>
            </w:r>
          </w:p>
        </w:tc>
        <w:tc>
          <w:tcPr>
            <w:tcW w:w="8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A7CBA3F" w:rsidP="5A7CBA3F" w:rsidRDefault="5A7CBA3F" w14:paraId="54CAC434" w14:textId="352A4D46">
            <w:pPr>
              <w:spacing w:line="276" w:lineRule="auto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>Нож для резки кабеля с ПВХ ручкой, с фиксатором</w:t>
            </w:r>
          </w:p>
        </w:tc>
      </w:tr>
      <w:tr w:rsidR="5A7CBA3F" w:rsidTr="5A7CBA3F" w14:paraId="0B74C9F4">
        <w:trPr>
          <w:trHeight w:val="300"/>
        </w:trPr>
        <w:tc>
          <w:tcPr>
            <w:tcW w:w="795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center"/>
          </w:tcPr>
          <w:p w:rsidR="5A7CBA3F" w:rsidP="5A7CBA3F" w:rsidRDefault="5A7CBA3F" w14:paraId="6087F89C" w14:textId="34699898">
            <w:pPr>
              <w:spacing w:line="276" w:lineRule="auto"/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>5</w:t>
            </w:r>
          </w:p>
        </w:tc>
        <w:tc>
          <w:tcPr>
            <w:tcW w:w="8145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bottom"/>
          </w:tcPr>
          <w:p w:rsidR="5A7CBA3F" w:rsidP="5A7CBA3F" w:rsidRDefault="5A7CBA3F" w14:paraId="71A8F967" w14:textId="37EBB048">
            <w:pPr>
              <w:spacing w:line="276" w:lineRule="auto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>Набор отверток плоских</w:t>
            </w:r>
          </w:p>
        </w:tc>
      </w:tr>
      <w:tr w:rsidR="5A7CBA3F" w:rsidTr="5A7CBA3F" w14:paraId="15AD6490">
        <w:trPr>
          <w:trHeight w:val="300"/>
        </w:trPr>
        <w:tc>
          <w:tcPr>
            <w:tcW w:w="7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03329D5F" w14:textId="3FA3272C">
            <w:pPr>
              <w:spacing w:line="276" w:lineRule="auto"/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8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A7CBA3F" w:rsidP="5A7CBA3F" w:rsidRDefault="5A7CBA3F" w14:paraId="49ED5131" w14:textId="4BD57D5C">
            <w:pPr>
              <w:spacing w:line="276" w:lineRule="auto"/>
            </w:pP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>Набор отверток крест</w:t>
            </w:r>
          </w:p>
        </w:tc>
      </w:tr>
      <w:tr w:rsidR="5A7CBA3F" w:rsidTr="5A7CBA3F" w14:paraId="508873F9">
        <w:trPr>
          <w:trHeight w:val="300"/>
        </w:trPr>
        <w:tc>
          <w:tcPr>
            <w:tcW w:w="7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78AE68FD" w14:textId="32722618">
            <w:pPr>
              <w:spacing w:line="276" w:lineRule="auto"/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8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A7CBA3F" w:rsidP="5A7CBA3F" w:rsidRDefault="5A7CBA3F" w14:paraId="79573D88" w14:textId="707C129F">
            <w:pPr>
              <w:spacing w:line="276" w:lineRule="auto"/>
            </w:pP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>Мультиметр универсальный</w:t>
            </w:r>
          </w:p>
        </w:tc>
      </w:tr>
      <w:tr w:rsidR="5A7CBA3F" w:rsidTr="5A7CBA3F" w14:paraId="34A3B4A1">
        <w:trPr>
          <w:trHeight w:val="300"/>
        </w:trPr>
        <w:tc>
          <w:tcPr>
            <w:tcW w:w="7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3DD72DFD" w14:textId="475DFEB3">
            <w:pPr>
              <w:spacing w:line="276" w:lineRule="auto"/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8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A7CBA3F" w:rsidP="5A7CBA3F" w:rsidRDefault="5A7CBA3F" w14:paraId="21319865" w14:textId="0DFEF87C">
            <w:pPr>
              <w:spacing w:line="276" w:lineRule="auto"/>
            </w:pP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>Набор бит для шуруповерта</w:t>
            </w:r>
          </w:p>
        </w:tc>
      </w:tr>
      <w:tr w:rsidR="5A7CBA3F" w:rsidTr="5A7CBA3F" w14:paraId="5A357E7C">
        <w:trPr>
          <w:trHeight w:val="300"/>
        </w:trPr>
        <w:tc>
          <w:tcPr>
            <w:tcW w:w="7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64A1545A" w14:textId="32C8E3FD">
            <w:pPr>
              <w:spacing w:line="276" w:lineRule="auto"/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8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A7CBA3F" w:rsidP="5A7CBA3F" w:rsidRDefault="5A7CBA3F" w14:paraId="6E3EC094" w14:textId="76782356">
            <w:pPr>
              <w:spacing w:line="276" w:lineRule="auto"/>
            </w:pP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>Набор наконечников 1,5 мм</w:t>
            </w: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>2</w:t>
            </w: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>; 2,5 мм</w:t>
            </w: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>2</w:t>
            </w: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>; 6 мм</w:t>
            </w: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>2</w:t>
            </w: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>; 10 мм</w:t>
            </w: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5A7CBA3F" w:rsidTr="5A7CBA3F" w14:paraId="2CA7B485">
        <w:trPr>
          <w:trHeight w:val="300"/>
        </w:trPr>
        <w:tc>
          <w:tcPr>
            <w:tcW w:w="7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44E084B0" w14:textId="15528DE7">
            <w:pPr>
              <w:spacing w:line="276" w:lineRule="auto"/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8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A7CBA3F" w:rsidP="5A7CBA3F" w:rsidRDefault="5A7CBA3F" w14:paraId="0C5DCB1F" w14:textId="5E19D879">
            <w:pPr>
              <w:spacing w:line="276" w:lineRule="auto"/>
            </w:pP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>Шуруповерт аккумуляторный</w:t>
            </w:r>
          </w:p>
        </w:tc>
      </w:tr>
      <w:tr w:rsidR="5A7CBA3F" w:rsidTr="5A7CBA3F" w14:paraId="3E1C4B91">
        <w:trPr>
          <w:trHeight w:val="300"/>
        </w:trPr>
        <w:tc>
          <w:tcPr>
            <w:tcW w:w="7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38725616" w14:textId="6852E450">
            <w:pPr>
              <w:spacing w:line="276" w:lineRule="auto"/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8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A7CBA3F" w:rsidP="5A7CBA3F" w:rsidRDefault="5A7CBA3F" w14:paraId="2D2288A2" w14:textId="30DAF595">
            <w:pPr>
              <w:spacing w:line="276" w:lineRule="auto"/>
            </w:pP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>Клещи обжимные КО-04Е 0,5 - 10,0 мм</w:t>
            </w: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>2</w:t>
            </w: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(квадрат)</w:t>
            </w:r>
          </w:p>
        </w:tc>
      </w:tr>
      <w:tr w:rsidR="5A7CBA3F" w:rsidTr="5A7CBA3F" w14:paraId="7F4CBDDB">
        <w:trPr>
          <w:trHeight w:val="300"/>
        </w:trPr>
        <w:tc>
          <w:tcPr>
            <w:tcW w:w="7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4C02AC3F" w14:textId="2438FF82">
            <w:pPr>
              <w:spacing w:line="276" w:lineRule="auto"/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81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5A749BFD" w14:textId="1A20A700">
            <w:pPr>
              <w:spacing w:line="276" w:lineRule="auto"/>
            </w:pPr>
            <w:r w:rsidRPr="5A7CBA3F" w:rsidR="5A7CBA3F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Перчатки</w:t>
            </w:r>
          </w:p>
        </w:tc>
      </w:tr>
    </w:tbl>
    <w:p xmlns:wp14="http://schemas.microsoft.com/office/word/2010/wordml" w:rsidP="5A7CBA3F" w14:paraId="1D70882C" wp14:textId="17929D4A">
      <w:pPr>
        <w:spacing w:line="257" w:lineRule="auto"/>
        <w:ind/>
        <w:jc w:val="right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xmlns:wp14="http://schemas.microsoft.com/office/word/2010/wordml" w:rsidP="5A7CBA3F" w14:paraId="41C8F396" wp14:textId="77777777">
      <w:pPr>
        <w:pStyle w:val="Normal"/>
        <w:tabs>
          <w:tab w:val="left" w:leader="none" w:pos="284"/>
          <w:tab w:val="left" w:leader="none" w:pos="709"/>
          <w:tab w:val="left" w:leader="none" w:pos="851"/>
        </w:tabs>
        <w:spacing w:line="276" w:lineRule="auto"/>
        <w:ind w:firstLine="709"/>
        <w:jc w:val="right"/>
        <w:rPr>
          <w:rFonts w:ascii="Calibri" w:hAnsi="Calibri" w:eastAsia="Calibri" w:cs="Calibri"/>
          <w:color w:val="00000A"/>
          <w:sz w:val="22"/>
          <w:szCs w:val="22"/>
        </w:rPr>
      </w:pPr>
    </w:p>
    <w:p xmlns:wp14="http://schemas.microsoft.com/office/word/2010/wordml" w14:paraId="72A3D3EC" wp14:textId="77777777">
      <w:pPr>
        <w:pStyle w:val="Normal"/>
        <w:tabs>
          <w:tab w:val="left" w:leader="none" w:pos="284"/>
          <w:tab w:val="left" w:leader="none" w:pos="709"/>
          <w:tab w:val="left" w:leader="none" w:pos="851"/>
        </w:tabs>
        <w:spacing w:before="240" w:after="0" w:line="276" w:lineRule="auto"/>
        <w:ind w:firstLine="709"/>
        <w:jc w:val="right"/>
        <w:rPr>
          <w:rStyle w:val="FontStyle12"/>
          <w:sz w:val="28"/>
          <w:szCs w:val="28"/>
        </w:rPr>
      </w:pPr>
    </w:p>
    <w:p w:rsidR="51255D61" w:rsidP="51255D61" w:rsidRDefault="51255D61" w14:paraId="0F6CCF4D" w14:textId="0F955C8C">
      <w:pPr>
        <w:pStyle w:val="Normal"/>
        <w:tabs>
          <w:tab w:val="left" w:leader="none" w:pos="284"/>
          <w:tab w:val="left" w:leader="none" w:pos="709"/>
          <w:tab w:val="left" w:leader="none" w:pos="851"/>
        </w:tabs>
        <w:spacing w:before="240" w:after="0" w:line="276" w:lineRule="auto"/>
        <w:ind w:firstLine="709"/>
        <w:jc w:val="right"/>
        <w:rPr>
          <w:rStyle w:val="FontStyle12"/>
          <w:rFonts w:ascii="Calibri" w:hAnsi="Calibri" w:eastAsia="Calibri" w:cs="Calibri"/>
          <w:color w:val="00000A"/>
          <w:sz w:val="22"/>
          <w:szCs w:val="22"/>
        </w:rPr>
      </w:pPr>
    </w:p>
    <w:p w:rsidR="51255D61" w:rsidP="51255D61" w:rsidRDefault="51255D61" w14:paraId="65DC0497" w14:textId="460BFB0B">
      <w:pPr>
        <w:pStyle w:val="Normal"/>
        <w:tabs>
          <w:tab w:val="left" w:leader="none" w:pos="284"/>
          <w:tab w:val="left" w:leader="none" w:pos="709"/>
          <w:tab w:val="left" w:leader="none" w:pos="851"/>
        </w:tabs>
        <w:spacing w:before="240" w:after="0" w:line="276" w:lineRule="auto"/>
        <w:ind w:firstLine="709"/>
        <w:jc w:val="right"/>
        <w:rPr>
          <w:rStyle w:val="FontStyle12"/>
          <w:rFonts w:ascii="Calibri" w:hAnsi="Calibri" w:eastAsia="Calibri" w:cs="Calibri"/>
          <w:color w:val="00000A"/>
          <w:sz w:val="22"/>
          <w:szCs w:val="22"/>
        </w:rPr>
      </w:pPr>
    </w:p>
    <w:p xmlns:wp14="http://schemas.microsoft.com/office/word/2010/wordml" w:rsidP="5A7CBA3F" w14:paraId="583AF830" wp14:textId="4F21ADAF">
      <w:pPr>
        <w:spacing w:before="240" w:after="0" w:line="276" w:lineRule="auto"/>
        <w:jc w:val="center"/>
      </w:pPr>
      <w:r w:rsidRPr="5A7CBA3F" w:rsidR="5A7CBA3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Протокол приёмо-сдаточных испытаний</w:t>
      </w:r>
    </w:p>
    <w:tbl>
      <w:tblPr>
        <w:tblStyle w:val="a1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7566"/>
        <w:gridCol w:w="1779"/>
      </w:tblGrid>
      <w:tr w:rsidR="5A7CBA3F" w:rsidTr="5A7CBA3F" w14:paraId="5A832359">
        <w:trPr>
          <w:trHeight w:val="540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22DAAD57" w14:textId="12FBDB33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Критерий оценки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517020EF" w14:textId="65CB0F9B">
            <w:pPr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Кол-во баллов</w:t>
            </w:r>
          </w:p>
        </w:tc>
      </w:tr>
      <w:tr w:rsidR="5A7CBA3F" w:rsidTr="5A7CBA3F" w14:paraId="77C658C4">
        <w:trPr>
          <w:trHeight w:val="540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2B11EAA2" w14:textId="4BB14EC3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1. Конструкция: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5A04BC44" w14:textId="764664E0"/>
        </w:tc>
      </w:tr>
      <w:tr w:rsidR="5A7CBA3F" w:rsidTr="5A7CBA3F" w14:paraId="294BAD08">
        <w:trPr>
          <w:trHeight w:val="540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78565876" w14:textId="44B6EC87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-</w:t>
            </w: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правильное расположение корпуса;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7242D204" w14:textId="0BF537AA">
            <w:pPr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</w:tr>
      <w:tr w:rsidR="5A7CBA3F" w:rsidTr="5A7CBA3F" w14:paraId="2C61B3E6">
        <w:trPr>
          <w:trHeight w:val="540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343C8345" w14:textId="14C569D3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-</w:t>
            </w: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отсутствие царапин и деформаций;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1BC7EB6C" w14:textId="1A7B7399">
            <w:pPr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</w:tr>
      <w:tr w:rsidR="5A7CBA3F" w:rsidTr="5A7CBA3F" w14:paraId="5F683FB4">
        <w:trPr>
          <w:trHeight w:val="540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525308B4" w14:textId="0EE977E2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-</w:t>
            </w: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исправность дверей и поворотных передних панелей;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3F2C3B5C" w14:textId="1FC39B4F">
            <w:pPr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</w:tr>
      <w:tr w:rsidR="5A7CBA3F" w:rsidTr="5A7CBA3F" w14:paraId="7392A801">
        <w:trPr>
          <w:trHeight w:val="540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35F1F950" w14:textId="7BD13A50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-</w:t>
            </w: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наличие заглушек в местах отсутствия модульной аппаратуры.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1AA286BF" w14:textId="09D86632">
            <w:pPr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</w:tr>
      <w:tr w:rsidR="5A7CBA3F" w:rsidTr="5A7CBA3F" w14:paraId="463BFFD5">
        <w:trPr>
          <w:trHeight w:val="540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32E59850" w14:textId="34A15799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2. Коммутационное оборудование: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71BFCE77" w14:textId="37D61076">
            <w:pPr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A7CBA3F" w:rsidTr="5A7CBA3F" w14:paraId="12D6754F">
        <w:trPr>
          <w:trHeight w:val="540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34303F7B" w14:textId="20C5E4AE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-</w:t>
            </w: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крепление;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5DE0E10A" w14:textId="23F0507A">
            <w:pPr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</w:tr>
      <w:tr w:rsidR="5A7CBA3F" w:rsidTr="5A7CBA3F" w14:paraId="78D95258">
        <w:trPr>
          <w:trHeight w:val="540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5EAA0546" w14:textId="10472B56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характеристики (номинальные параметры) аппаратов;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59255587" w14:textId="1003CE58">
            <w:pPr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</w:tr>
      <w:tr w:rsidR="5A7CBA3F" w:rsidTr="5A7CBA3F" w14:paraId="5A0C1160">
        <w:trPr>
          <w:trHeight w:val="540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0D78A8C8" w14:textId="43C65D1F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-</w:t>
            </w: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правильность направления их движения.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6ECF23BA" w14:textId="45A9614A">
            <w:pPr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</w:tr>
      <w:tr w:rsidR="5A7CBA3F" w:rsidTr="5A7CBA3F" w14:paraId="716050A7">
        <w:trPr>
          <w:trHeight w:val="540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2442864C" w14:textId="5EF821CE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3. Проверка на соответствие схеме и отсутствие короткого замыкания.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2AF04B00" w14:textId="1E59E912">
            <w:pPr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A7CBA3F" w:rsidTr="5A7CBA3F" w14:paraId="725144B2">
        <w:trPr>
          <w:trHeight w:val="540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12DF0351" w14:textId="5ED5414B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4. Проверка наличия и правильность маркировок: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258FC716" w14:textId="361401A8">
            <w:pPr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A7CBA3F" w:rsidTr="5A7CBA3F" w14:paraId="3F63AB79">
        <w:trPr>
          <w:trHeight w:val="540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641E6731" w14:textId="2EF9B6B8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маркировка аппаратов;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7A472B6D" w14:textId="5437C96F">
            <w:pPr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</w:tr>
      <w:tr w:rsidR="5A7CBA3F" w:rsidTr="5A7CBA3F" w14:paraId="438DE51D">
        <w:trPr>
          <w:trHeight w:val="540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5F48147A" w14:textId="7C4FF20A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цвет проводов.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3EACA703" w14:textId="302ED4DD">
            <w:pPr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</w:tr>
      <w:tr w:rsidR="5A7CBA3F" w:rsidTr="5A7CBA3F" w14:paraId="38695E89">
        <w:trPr>
          <w:trHeight w:val="540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7664ADE7" w14:textId="680298A1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5. Проверка соединений: 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7F6A1FD0" w14:textId="3C659C16">
            <w:pPr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A7CBA3F" w:rsidTr="5A7CBA3F" w14:paraId="4745B579">
        <w:trPr>
          <w:trHeight w:val="735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4A41BC0A" w14:textId="3F4BF8B4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-</w:t>
            </w: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правильность присоединения к контактным винтовым зажимам аппаратов;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46F67C57" w14:textId="5CA642E6">
            <w:pPr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</w:tr>
      <w:tr w:rsidR="5A7CBA3F" w:rsidTr="5A7CBA3F" w14:paraId="209C62C0">
        <w:trPr>
          <w:trHeight w:val="540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030D2CF0" w14:textId="2C297277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моменты затяжки;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4FE62BAF" w14:textId="4EAA7189">
            <w:pPr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</w:tr>
      <w:tr w:rsidR="5A7CBA3F" w:rsidTr="5A7CBA3F" w14:paraId="6F6A2511">
        <w:trPr>
          <w:trHeight w:val="645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18DE3835" w14:textId="388A6E40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правильная сборка и присоединения «PIN» (штырь) шины к аппаратам и проводникам, место реза шины без заусенцев и ровный срез.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05B874D8" w14:textId="62AD270B">
            <w:pPr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</w:tr>
      <w:tr w:rsidR="5A7CBA3F" w:rsidTr="5A7CBA3F" w14:paraId="199DC0AD">
        <w:trPr>
          <w:trHeight w:val="540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59C672DB" w14:textId="364B0698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6. Провода: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17881269" w14:textId="2C36601D">
            <w:pPr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A7CBA3F" w:rsidTr="5A7CBA3F" w14:paraId="73E9F70A">
        <w:trPr>
          <w:trHeight w:val="540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4D9438AD" w14:textId="34CC0329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-</w:t>
            </w: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сечение в соответствии номиналом аппаратов;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7D6A9222" w14:textId="74480BED">
            <w:pPr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</w:tr>
      <w:tr w:rsidR="5A7CBA3F" w:rsidTr="5A7CBA3F" w14:paraId="4CC5F54D">
        <w:trPr>
          <w:trHeight w:val="540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1338367A" w14:textId="5A3F0D2E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отсутствие повреждения изоляции;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11E18DB4" w14:textId="00804283">
            <w:pPr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</w:tr>
      <w:tr w:rsidR="5A7CBA3F" w:rsidTr="5A7CBA3F" w14:paraId="45758DF5">
        <w:trPr>
          <w:trHeight w:val="600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2F85DE67" w14:textId="36633812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качество разделки проводов и обжима наконечников (наполняемость, ровность и длина гильзы).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183CC075" w14:textId="1E6722F5">
            <w:pPr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</w:tr>
      <w:tr w:rsidR="5A7CBA3F" w:rsidTr="5A7CBA3F" w14:paraId="0500761A">
        <w:trPr>
          <w:trHeight w:val="600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49CF8527" w14:textId="70E84F1C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7. Наличие предупреждающего знака на корпусе или защитных экранах.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7D90238D" w14:textId="00A34D68">
            <w:pPr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</w:tr>
      <w:tr w:rsidR="5A7CBA3F" w:rsidTr="5A7CBA3F" w14:paraId="2A84BAD6">
        <w:trPr>
          <w:trHeight w:val="600"/>
        </w:trPr>
        <w:tc>
          <w:tcPr>
            <w:tcW w:w="756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RDefault="5A7CBA3F" w14:paraId="45FB8CAA" w14:textId="763577FB">
            <w:r w:rsidRPr="5A7CBA3F" w:rsidR="5A7CBA3F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Сумма</w:t>
            </w:r>
          </w:p>
        </w:tc>
        <w:tc>
          <w:tcPr>
            <w:tcW w:w="177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A7CBA3F" w:rsidP="5A7CBA3F" w:rsidRDefault="5A7CBA3F" w14:paraId="566C553D" w14:textId="6FEB53FC">
            <w:pPr>
              <w:jc w:val="center"/>
            </w:pPr>
            <w:r w:rsidRPr="5A7CBA3F" w:rsidR="5A7CBA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50</w:t>
            </w:r>
          </w:p>
        </w:tc>
      </w:tr>
    </w:tbl>
    <w:p xmlns:wp14="http://schemas.microsoft.com/office/word/2010/wordml" w:rsidP="5A7CBA3F" w14:paraId="0E27B00A" wp14:textId="08F4B76E">
      <w:pPr>
        <w:pStyle w:val="Normal"/>
        <w:tabs>
          <w:tab w:val="left" w:leader="none" w:pos="284"/>
          <w:tab w:val="left" w:leader="none" w:pos="709"/>
          <w:tab w:val="left" w:leader="none" w:pos="851"/>
        </w:tabs>
        <w:spacing w:before="240" w:after="0" w:line="276" w:lineRule="auto"/>
        <w:ind w:firstLine="709"/>
        <w:jc w:val="left"/>
        <w:rPr>
          <w:rStyle w:val="FontStyle12"/>
          <w:rFonts w:ascii="Calibri" w:hAnsi="Calibri" w:eastAsia="Calibri" w:cs="Calibri"/>
          <w:color w:val="00000A"/>
          <w:sz w:val="22"/>
          <w:szCs w:val="22"/>
        </w:rPr>
      </w:pPr>
    </w:p>
    <w:p xmlns:wp14="http://schemas.microsoft.com/office/word/2010/wordml" w:rsidP="5A7CBA3F" w14:paraId="731A7691" wp14:textId="470BC6D8">
      <w:pPr>
        <w:pStyle w:val="Normal"/>
        <w:spacing w:before="240" w:after="0" w:line="276" w:lineRule="auto"/>
        <w:jc w:val="both"/>
        <w:rPr>
          <w:b w:val="1"/>
          <w:b/>
          <w:bCs w:val="1"/>
          <w:color w:val="auto"/>
        </w:rPr>
      </w:pPr>
      <w:r w:rsidRPr="5A7CBA3F" w:rsidR="5A7CBA3F">
        <w:rPr>
          <w:rFonts w:ascii="Times New Roman" w:hAnsi="Times New Roman"/>
          <w:b w:val="1"/>
          <w:bCs w:val="1"/>
          <w:color w:val="auto"/>
          <w:sz w:val="28"/>
          <w:szCs w:val="28"/>
        </w:rPr>
        <w:t>Время выполнения практического задания - 2 часа.</w:t>
      </w:r>
    </w:p>
    <w:p xmlns:wp14="http://schemas.microsoft.com/office/word/2010/wordml" w:rsidP="5A7CBA3F" w14:paraId="2090D057" wp14:textId="2EAFDF45">
      <w:pPr>
        <w:pStyle w:val="Normal"/>
        <w:bidi w:val="0"/>
        <w:spacing w:before="240" w:beforeAutospacing="off" w:after="0" w:afterAutospacing="off" w:line="276" w:lineRule="auto"/>
        <w:ind w:left="0" w:right="0"/>
        <w:jc w:val="both"/>
        <w:rPr>
          <w:rFonts w:ascii="Calibri" w:hAnsi="Calibri" w:eastAsia="Calibri" w:cs="Calibri"/>
          <w:b w:val="1"/>
          <w:bCs w:val="1"/>
          <w:color w:val="00000A"/>
          <w:sz w:val="22"/>
          <w:szCs w:val="22"/>
        </w:rPr>
      </w:pPr>
      <w:r w:rsidRPr="5A7CBA3F" w:rsidR="5A7CBA3F">
        <w:rPr>
          <w:rFonts w:ascii="Times New Roman" w:hAnsi="Times New Roman"/>
          <w:b w:val="1"/>
          <w:bCs w:val="1"/>
          <w:color w:val="auto"/>
          <w:sz w:val="28"/>
          <w:szCs w:val="28"/>
        </w:rPr>
        <w:t>Максимальное количество баллов за теоретическое и практическое задание - 70 баллов.</w:t>
      </w:r>
    </w:p>
    <w:p xmlns:wp14="http://schemas.microsoft.com/office/word/2010/wordml" w14:paraId="60061E4C" wp14:textId="77777777">
      <w:pPr>
        <w:pStyle w:val="Normal"/>
        <w:spacing w:before="24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 xmlns:wp14="http://schemas.microsoft.com/office/word/2010/wordml" w14:paraId="239C2FF5" wp14:textId="77777777">
      <w:pPr>
        <w:pStyle w:val="Normal"/>
        <w:spacing w:line="240" w:lineRule="auto"/>
        <w:jc w:val="center"/>
        <w:rPr/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>Вопросы для подготовки к теоретическому заданию</w:t>
      </w:r>
    </w:p>
    <w:p xmlns:wp14="http://schemas.microsoft.com/office/word/2010/wordml" w14:paraId="0E990CE8" wp14:textId="77777777">
      <w:pPr>
        <w:pStyle w:val="Normal"/>
        <w:spacing w:line="240" w:lineRule="auto"/>
        <w:jc w:val="center"/>
        <w:rPr/>
      </w:pPr>
      <w:bookmarkStart w:name="__DdeLink__128253_651949464" w:id="1"/>
      <w:bookmarkEnd w:id="1"/>
      <w:r>
        <w:rPr>
          <w:rFonts w:ascii="Times New Roman" w:hAnsi="Times New Roman" w:eastAsia="Times New Roman" w:cs="Times New Roman"/>
          <w:b/>
          <w:bCs/>
          <w:color w:val="000000"/>
          <w:spacing w:val="0"/>
          <w:sz w:val="28"/>
          <w:szCs w:val="28"/>
          <w:lang w:val="ru-RU"/>
        </w:rPr>
        <w:t>в номинации «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fill="FFFFFF"/>
          <w:lang w:val="ru-RU"/>
        </w:rPr>
        <w:t>Лучший электромонтажник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sz w:val="28"/>
          <w:szCs w:val="28"/>
          <w:lang w:val="ru-RU"/>
        </w:rPr>
        <w:t>»</w:t>
      </w:r>
    </w:p>
    <w:p xmlns:wp14="http://schemas.microsoft.com/office/word/2010/wordml" w14:paraId="44EAFD9C" wp14:textId="77777777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sz w:val="28"/>
          <w:szCs w:val="28"/>
          <w:lang w:val="ru-RU"/>
        </w:rPr>
      </w:r>
    </w:p>
    <w:p xmlns:wp14="http://schemas.microsoft.com/office/word/2010/wordml" w14:paraId="29C5C7C7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1. Выберите один наиболее верный вариант ответа.</w:t>
      </w:r>
    </w:p>
    <w:p xmlns:wp14="http://schemas.microsoft.com/office/word/2010/wordml" w14:paraId="0D602E1E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/>
          <w:sz w:val="24"/>
          <w:szCs w:val="24"/>
        </w:rPr>
        <w:t>Основным техническим документом служит:</w:t>
      </w:r>
    </w:p>
    <w:p xmlns:wp14="http://schemas.microsoft.com/office/word/2010/wordml" w14:paraId="0CA20AF2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 xml:space="preserve">А) Правила устройства установок (ПУЭ); </w:t>
      </w:r>
    </w:p>
    <w:p xmlns:wp14="http://schemas.microsoft.com/office/word/2010/wordml" w14:paraId="45FAD4CD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Б) Строительные нормы и правила (СНиП);</w:t>
      </w:r>
    </w:p>
    <w:p xmlns:wp14="http://schemas.microsoft.com/office/word/2010/wordml" w14:paraId="71791ECC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В) Проект электроустановки;</w:t>
      </w:r>
    </w:p>
    <w:p xmlns:wp14="http://schemas.microsoft.com/office/word/2010/wordml" w14:paraId="24E89223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Г) Государственный стандарт (ГОСТ).</w:t>
      </w:r>
    </w:p>
    <w:p xmlns:wp14="http://schemas.microsoft.com/office/word/2010/wordml" w14:paraId="4B94D5A5" wp14:textId="77777777">
      <w:pPr>
        <w:pStyle w:val="Normal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538DC36C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2. Выберите один наиболее верный вариант ответа.</w:t>
      </w:r>
    </w:p>
    <w:p xmlns:wp14="http://schemas.microsoft.com/office/word/2010/wordml" w14:paraId="5F664ABC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/>
          <w:sz w:val="24"/>
          <w:szCs w:val="24"/>
        </w:rPr>
        <w:t>Единицами измерения полной мощности, согласно единой системе измерений являются:</w:t>
      </w:r>
    </w:p>
    <w:p xmlns:wp14="http://schemas.microsoft.com/office/word/2010/wordml" w14:paraId="0B627689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А) лм (люмен);</w:t>
      </w:r>
    </w:p>
    <w:p xmlns:wp14="http://schemas.microsoft.com/office/word/2010/wordml" w14:paraId="14C14B63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Б) лк (люкс);</w:t>
      </w:r>
    </w:p>
    <w:p xmlns:wp14="http://schemas.microsoft.com/office/word/2010/wordml" w14:paraId="723117D8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В) Вт;</w:t>
      </w:r>
    </w:p>
    <w:p xmlns:wp14="http://schemas.microsoft.com/office/word/2010/wordml" w14:paraId="6D0D0D21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Г) Вар;</w:t>
      </w:r>
    </w:p>
    <w:p xmlns:wp14="http://schemas.microsoft.com/office/word/2010/wordml" w14:paraId="749D4900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Д) ВА.</w:t>
      </w:r>
    </w:p>
    <w:p xmlns:wp14="http://schemas.microsoft.com/office/word/2010/wordml" w14:paraId="3DEEC669" wp14:textId="77777777">
      <w:pPr>
        <w:pStyle w:val="Normal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2BBEC1AE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3.Выберите один наиболее верный вариант ответа.</w:t>
      </w:r>
    </w:p>
    <w:p xmlns:wp14="http://schemas.microsoft.com/office/word/2010/wordml" w14:paraId="758793FD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/>
          <w:sz w:val="24"/>
          <w:szCs w:val="24"/>
        </w:rPr>
        <w:t xml:space="preserve">Под электропроводкой понимают: </w:t>
      </w:r>
    </w:p>
    <w:p xmlns:wp14="http://schemas.microsoft.com/office/word/2010/wordml" w14:paraId="6A0971AC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 xml:space="preserve">А) Провода, проложенные внутри конструктивных элементов зданий и сооружений; </w:t>
      </w:r>
    </w:p>
    <w:p xmlns:wp14="http://schemas.microsoft.com/office/word/2010/wordml" w14:paraId="1B115943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Б) Проволока или стальной канат, натянутый в воздухе;</w:t>
      </w:r>
    </w:p>
    <w:p xmlns:wp14="http://schemas.microsoft.com/office/word/2010/wordml" w14:paraId="135BE21A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В) Совокупность проводов и кабелей с относящимися к ним креплением, поддерживающими, защитными конструкциями и деталями.</w:t>
      </w:r>
    </w:p>
    <w:p xmlns:wp14="http://schemas.microsoft.com/office/word/2010/wordml" w14:paraId="3656B9AB" wp14:textId="77777777">
      <w:pPr>
        <w:pStyle w:val="Normal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1DEF217D" wp14:textId="77777777">
      <w:pPr>
        <w:pStyle w:val="Normal"/>
        <w:spacing w:before="0" w:after="0" w:line="240" w:lineRule="auto"/>
        <w:contextualSpacing/>
        <w:rPr/>
      </w:pPr>
      <w:r>
        <w:rPr>
          <w:rFonts w:ascii="Times New Roman" w:hAnsi="Times New Roman" w:cs="Times New Roman"/>
          <w:sz w:val="24"/>
          <w:szCs w:val="24"/>
        </w:rPr>
        <w:t>4.Выберите три наиболее верных варианта ответа.</w:t>
      </w:r>
    </w:p>
    <w:p xmlns:wp14="http://schemas.microsoft.com/office/word/2010/wordml" w14:paraId="450DF17A" wp14:textId="77777777">
      <w:pPr>
        <w:pStyle w:val="Normal"/>
        <w:spacing w:before="0" w:after="0" w:line="240" w:lineRule="auto"/>
        <w:contextualSpacing/>
        <w:rPr/>
      </w:pPr>
      <w:r>
        <w:rPr>
          <w:rFonts w:ascii="Times New Roman" w:hAnsi="Times New Roman" w:cs="Times New Roman"/>
          <w:b/>
          <w:sz w:val="24"/>
          <w:szCs w:val="24"/>
        </w:rPr>
        <w:t>Основные виды электрического освещения</w:t>
      </w:r>
    </w:p>
    <w:p xmlns:wp14="http://schemas.microsoft.com/office/word/2010/wordml" w14:paraId="577818EA" wp14:textId="77777777">
      <w:pPr>
        <w:pStyle w:val="Normal"/>
        <w:spacing w:before="0" w:after="0" w:line="240" w:lineRule="auto"/>
        <w:contextualSpacing/>
        <w:rPr/>
      </w:pPr>
      <w:r>
        <w:rPr>
          <w:rFonts w:ascii="Times New Roman" w:hAnsi="Times New Roman" w:cs="Times New Roman"/>
          <w:sz w:val="24"/>
          <w:szCs w:val="24"/>
        </w:rPr>
        <w:t xml:space="preserve">А) Рабочее освещение; </w:t>
      </w:r>
    </w:p>
    <w:p xmlns:wp14="http://schemas.microsoft.com/office/word/2010/wordml" w14:paraId="4796ADC2" wp14:textId="77777777">
      <w:pPr>
        <w:pStyle w:val="Normal"/>
        <w:spacing w:before="0" w:after="0" w:line="240" w:lineRule="auto"/>
        <w:contextualSpacing/>
        <w:rPr/>
      </w:pPr>
      <w:r>
        <w:rPr>
          <w:rFonts w:ascii="Times New Roman" w:hAnsi="Times New Roman" w:cs="Times New Roman"/>
          <w:sz w:val="24"/>
          <w:szCs w:val="24"/>
        </w:rPr>
        <w:t>Б) Аварийное освещение;</w:t>
      </w:r>
    </w:p>
    <w:p xmlns:wp14="http://schemas.microsoft.com/office/word/2010/wordml" w14:paraId="2320BF8C" wp14:textId="77777777">
      <w:pPr>
        <w:pStyle w:val="Normal"/>
        <w:spacing w:before="0" w:after="0" w:line="240" w:lineRule="auto"/>
        <w:contextualSpacing/>
        <w:rPr/>
      </w:pPr>
      <w:r>
        <w:rPr>
          <w:rFonts w:ascii="Times New Roman" w:hAnsi="Times New Roman" w:cs="Times New Roman"/>
          <w:sz w:val="24"/>
          <w:szCs w:val="24"/>
        </w:rPr>
        <w:t>В) Охранное освещение;</w:t>
      </w:r>
    </w:p>
    <w:p xmlns:wp14="http://schemas.microsoft.com/office/word/2010/wordml" w14:paraId="20BD40CD" wp14:textId="77777777">
      <w:pPr>
        <w:pStyle w:val="Normal"/>
        <w:spacing w:before="0" w:after="0" w:line="240" w:lineRule="auto"/>
        <w:contextualSpacing/>
        <w:rPr/>
      </w:pPr>
      <w:r>
        <w:rPr>
          <w:rFonts w:ascii="Times New Roman" w:hAnsi="Times New Roman" w:cs="Times New Roman"/>
          <w:sz w:val="24"/>
          <w:szCs w:val="24"/>
        </w:rPr>
        <w:t>Г) комбинированное освещение;</w:t>
      </w:r>
    </w:p>
    <w:p xmlns:wp14="http://schemas.microsoft.com/office/word/2010/wordml" w14:paraId="1E9A4742" wp14:textId="77777777">
      <w:pPr>
        <w:pStyle w:val="Normal"/>
        <w:spacing w:before="0" w:after="0" w:line="240" w:lineRule="auto"/>
        <w:contextualSpacing/>
        <w:rPr/>
      </w:pPr>
      <w:r>
        <w:rPr>
          <w:rFonts w:ascii="Times New Roman" w:hAnsi="Times New Roman" w:cs="Times New Roman"/>
          <w:sz w:val="24"/>
          <w:szCs w:val="24"/>
        </w:rPr>
        <w:t>Д) общее освещение.</w:t>
      </w:r>
    </w:p>
    <w:p xmlns:wp14="http://schemas.microsoft.com/office/word/2010/wordml" w14:paraId="45FB0818" wp14:textId="77777777">
      <w:pPr>
        <w:pStyle w:val="Normal"/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3A0AD237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5. Выберите один наиболее верный вариант ответа.</w:t>
      </w:r>
    </w:p>
    <w:p xmlns:wp14="http://schemas.microsoft.com/office/word/2010/wordml" w14:paraId="6FA6EFB8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/>
          <w:sz w:val="24"/>
          <w:szCs w:val="24"/>
        </w:rPr>
        <w:t>Питающая осветительная сеть — это …</w:t>
      </w:r>
    </w:p>
    <w:p xmlns:wp14="http://schemas.microsoft.com/office/word/2010/wordml" w14:paraId="5597BD9C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 xml:space="preserve">А) Сеть от распределительного устройства подстанции или ответвления от воздушных линий электропередачи до </w:t>
      </w:r>
      <w:bookmarkStart w:name="OCRUncertain032" w:id="2"/>
      <w:r>
        <w:rPr>
          <w:rFonts w:ascii="Times New Roman" w:hAnsi="Times New Roman" w:cs="Times New Roman"/>
          <w:sz w:val="24"/>
          <w:szCs w:val="24"/>
        </w:rPr>
        <w:t>ВУ,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ВРУ, </w:t>
      </w:r>
      <w:bookmarkStart w:name="OCRUncertain033" w:id="3"/>
      <w:r>
        <w:rPr>
          <w:rFonts w:ascii="Times New Roman" w:hAnsi="Times New Roman" w:cs="Times New Roman"/>
          <w:sz w:val="24"/>
          <w:szCs w:val="24"/>
        </w:rPr>
        <w:t>ГРЩ</w:t>
      </w:r>
      <w:bookmarkEnd w:id="3"/>
      <w:r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14:paraId="4C45FCF9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Б)</w:t>
      </w:r>
      <w:bookmarkStart w:name="_GoBack5" w:id="4"/>
      <w:bookmarkEnd w:id="4"/>
      <w:r>
        <w:rPr>
          <w:rFonts w:ascii="Times New Roman" w:hAnsi="Times New Roman" w:eastAsia="Times New Roman" w:cs="Times New Roman"/>
          <w:sz w:val="24"/>
          <w:szCs w:val="24"/>
        </w:rPr>
        <w:t xml:space="preserve"> Сеть от ВУ, ВРУ, ГРЩ до распределительных пунктов, щитков и пунктов питания наружного освещения;</w:t>
      </w:r>
    </w:p>
    <w:p xmlns:wp14="http://schemas.microsoft.com/office/word/2010/wordml" w14:paraId="5A1CB84D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>В) Сеть от щитков до светильников, штепсельных розеток и других электроприемников.</w:t>
      </w:r>
    </w:p>
    <w:p xmlns:wp14="http://schemas.microsoft.com/office/word/2010/wordml" w14:paraId="049F31CB" wp14:textId="77777777">
      <w:pPr>
        <w:pStyle w:val="Normal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1B4CFB83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6. Выберите один верный вариант ответа.</w:t>
      </w:r>
    </w:p>
    <w:p xmlns:wp14="http://schemas.microsoft.com/office/word/2010/wordml" w14:paraId="6779A61F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/>
          <w:sz w:val="24"/>
          <w:szCs w:val="24"/>
        </w:rPr>
        <w:t>Что необходимо применять для временного ограждения токоведущих частей электроустановки, оставшихся под напряжением? /ПОТ ЭЭ/</w:t>
      </w:r>
    </w:p>
    <w:p xmlns:wp14="http://schemas.microsoft.com/office/word/2010/wordml" w14:paraId="02B24E82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Cs/>
          <w:sz w:val="24"/>
          <w:szCs w:val="24"/>
        </w:rPr>
        <w:t>А) Щиты, ширмы, экраны, изготовленные из изоляционных материалов.</w:t>
      </w:r>
    </w:p>
    <w:p xmlns:wp14="http://schemas.microsoft.com/office/word/2010/wordml" w14:paraId="168A0E9E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Cs/>
          <w:sz w:val="24"/>
          <w:szCs w:val="24"/>
        </w:rPr>
        <w:t>Б) Канаты, верёвки или шнуры из растительных либо синтетических волокон.</w:t>
      </w:r>
    </w:p>
    <w:p xmlns:wp14="http://schemas.microsoft.com/office/word/2010/wordml" w14:paraId="2486280C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Cs/>
          <w:sz w:val="24"/>
          <w:szCs w:val="24"/>
        </w:rPr>
        <w:t>В) Канаты, верёвки или шнуры из растительных либо синтетических волокон, а также щиты, ширмы, экраны и т.п., изготовленные из изоляционных материалов.</w:t>
      </w:r>
    </w:p>
    <w:p xmlns:wp14="http://schemas.microsoft.com/office/word/2010/wordml" w14:paraId="53128261" wp14:textId="77777777">
      <w:pPr>
        <w:pStyle w:val="Normal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2D8EBE1C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7. Выберите один верный вариант ответа.</w:t>
      </w:r>
    </w:p>
    <w:p xmlns:wp14="http://schemas.microsoft.com/office/word/2010/wordml" w14:paraId="376F78A4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/>
          <w:sz w:val="24"/>
          <w:szCs w:val="24"/>
        </w:rPr>
        <w:t>Должны ли быть доступны для осмотра соединения проводов?</w:t>
      </w:r>
    </w:p>
    <w:p xmlns:wp14="http://schemas.microsoft.com/office/word/2010/wordml" w14:paraId="620D8AE7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А) Да, только для осветительных сетей;</w:t>
      </w:r>
    </w:p>
    <w:p xmlns:wp14="http://schemas.microsoft.com/office/word/2010/wordml" w14:paraId="14362C11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Б) Да;</w:t>
      </w:r>
    </w:p>
    <w:p xmlns:wp14="http://schemas.microsoft.com/office/word/2010/wordml" w14:paraId="529C2A9B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В) Если соединение под штукатуркой, то не обязательно;</w:t>
      </w:r>
    </w:p>
    <w:p xmlns:wp14="http://schemas.microsoft.com/office/word/2010/wordml" w14:paraId="6128477C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Г) Да, только для сетей в установках выше 1000 В.</w:t>
      </w:r>
    </w:p>
    <w:p xmlns:wp14="http://schemas.microsoft.com/office/word/2010/wordml" w14:paraId="62486C05" wp14:textId="77777777">
      <w:pPr>
        <w:pStyle w:val="Normal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0C2D587E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8. Выберите один верный вариант ответа.</w:t>
      </w:r>
    </w:p>
    <w:p xmlns:wp14="http://schemas.microsoft.com/office/word/2010/wordml" w14:paraId="21886159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/>
          <w:sz w:val="24"/>
          <w:szCs w:val="24"/>
        </w:rPr>
        <w:t>Какова последовательность снятия переносного заземления?</w:t>
      </w:r>
    </w:p>
    <w:p xmlns:wp14="http://schemas.microsoft.com/office/word/2010/wordml" w14:paraId="50B08532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А) Переносное заземление сначала нужно снять с токоведущих частей, а затем отсоединить его от заземляющего устройства;</w:t>
      </w:r>
    </w:p>
    <w:p xmlns:wp14="http://schemas.microsoft.com/office/word/2010/wordml" w14:paraId="1D38963F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Б) Порядок снятия переносного заземления не важен;</w:t>
      </w:r>
    </w:p>
    <w:p xmlns:wp14="http://schemas.microsoft.com/office/word/2010/wordml" w14:paraId="10ABCF06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В) При работах на низкой стороне сначала снять его с токоведущих частей, а затем отсоединить от заземляющего устройства, а на высокой в обратной последовательности;</w:t>
      </w:r>
    </w:p>
    <w:p xmlns:wp14="http://schemas.microsoft.com/office/word/2010/wordml" w14:paraId="2BC806C4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Г) Переносное заземление сначала нужно отсоединить от заземляющего устройства, а затем снять его с токоведущих частей.</w:t>
      </w:r>
    </w:p>
    <w:p xmlns:wp14="http://schemas.microsoft.com/office/word/2010/wordml" w14:paraId="4101652C" wp14:textId="77777777">
      <w:pPr>
        <w:pStyle w:val="Normal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1B52860A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9. Выберите один верный вариант ответа.</w:t>
      </w:r>
    </w:p>
    <w:p xmlns:wp14="http://schemas.microsoft.com/office/word/2010/wordml" w14:paraId="1C3ABFBF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/>
          <w:sz w:val="24"/>
          <w:szCs w:val="24"/>
        </w:rPr>
        <w:t>В какой цвет окрашивают элементы оборудования принадлежащим фазам?</w:t>
      </w:r>
    </w:p>
    <w:p xmlns:wp14="http://schemas.microsoft.com/office/word/2010/wordml" w14:paraId="1474FED2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А) Элементы оборудования, принадлежащие фазе А, окрашивают в зеленый цвет, фазы В - в желтый и фазы С - в красный;</w:t>
      </w:r>
    </w:p>
    <w:p xmlns:wp14="http://schemas.microsoft.com/office/word/2010/wordml" w14:paraId="44B4C04F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Б) Элементы оборудования, принадлежащие фазе А, окрашивают в красный. цвет, фазы В - в зеленый и фазы С - в желтый;</w:t>
      </w:r>
    </w:p>
    <w:p xmlns:wp14="http://schemas.microsoft.com/office/word/2010/wordml" w14:paraId="6B487ED7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В) Элементы оборудования, принадлежащие фазе А, окрашивают в красный цвет, фазы В - в зеленый и фазы С - в желтый;</w:t>
      </w:r>
    </w:p>
    <w:p xmlns:wp14="http://schemas.microsoft.com/office/word/2010/wordml" w14:paraId="11E69917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Г) Элементы оборудования, принадлежащие фазе А, окрашивают в желтый цвет, фазы В - в зеленый и фазы С - в красный.</w:t>
      </w:r>
    </w:p>
    <w:p xmlns:wp14="http://schemas.microsoft.com/office/word/2010/wordml" w14:paraId="4B99056E" wp14:textId="77777777">
      <w:pPr>
        <w:pStyle w:val="Normal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37099CB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10. Выберите один верный вариант ответа.</w:t>
      </w:r>
    </w:p>
    <w:p xmlns:wp14="http://schemas.microsoft.com/office/word/2010/wordml" w14:paraId="100DB3F8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Какие проводники в электроустановках напряжением до 1000 В должны </w:t>
      </w:r>
      <w:r>
        <w:rPr>
          <w:rFonts w:ascii="Times New Roman" w:hAnsi="Times New Roman" w:cs="Times New Roman"/>
          <w:b/>
          <w:iCs/>
          <w:sz w:val="24"/>
          <w:szCs w:val="24"/>
        </w:rPr>
        <w:t>быть окрашены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чередующимися продольными или поперечными полосами одинаковой </w:t>
      </w:r>
      <w:r>
        <w:rPr>
          <w:rFonts w:ascii="Times New Roman" w:hAnsi="Times New Roman" w:cs="Times New Roman"/>
          <w:b/>
          <w:iCs/>
          <w:sz w:val="24"/>
          <w:szCs w:val="24"/>
        </w:rPr>
        <w:t>ширины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желтого и зеленого цветов? </w:t>
      </w:r>
    </w:p>
    <w:p xmlns:wp14="http://schemas.microsoft.com/office/word/2010/wordml" w14:paraId="59360386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iCs/>
          <w:sz w:val="24"/>
          <w:szCs w:val="24"/>
        </w:rPr>
        <w:t>А) Нулевые рабочие (нейтральные) проводники;</w:t>
      </w:r>
    </w:p>
    <w:p xmlns:wp14="http://schemas.microsoft.com/office/word/2010/wordml" w14:paraId="62956F02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Б) Нулевые защитные проводники в электроустановках до 1 кВ;</w:t>
      </w:r>
    </w:p>
    <w:p xmlns:wp14="http://schemas.microsoft.com/office/word/2010/wordml" w14:paraId="0442E7E1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 xml:space="preserve">В) Совмещенные нулевые защитные и нулевые рабочие проводники; </w:t>
      </w:r>
    </w:p>
    <w:p xmlns:wp14="http://schemas.microsoft.com/office/word/2010/wordml" w14:paraId="3FE88DA2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Г) Фазный провод.</w:t>
      </w:r>
    </w:p>
    <w:p xmlns:wp14="http://schemas.microsoft.com/office/word/2010/wordml" w14:paraId="1299C43A" wp14:textId="77777777">
      <w:pPr>
        <w:pStyle w:val="Normal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584D9AD3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11. Выберите один верный вариант ответа.</w:t>
      </w:r>
    </w:p>
    <w:p xmlns:wp14="http://schemas.microsoft.com/office/word/2010/wordml" w14:paraId="4F12A2C1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/>
          <w:sz w:val="24"/>
          <w:szCs w:val="24"/>
        </w:rPr>
        <w:t>Что обязан выполнять персонал организации перед каждым применением средств защиты?</w:t>
      </w:r>
    </w:p>
    <w:p xmlns:wp14="http://schemas.microsoft.com/office/word/2010/wordml" w14:paraId="28E67826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Cs/>
          <w:sz w:val="24"/>
          <w:szCs w:val="24"/>
        </w:rPr>
        <w:t>А) Проверить исправность средств защиты.</w:t>
      </w:r>
    </w:p>
    <w:p xmlns:wp14="http://schemas.microsoft.com/office/word/2010/wordml" w14:paraId="55B25DE4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Cs/>
          <w:sz w:val="24"/>
          <w:szCs w:val="24"/>
        </w:rPr>
        <w:t>Б) Проверить отсутствие внешних повреждений и загрязнений.</w:t>
      </w:r>
    </w:p>
    <w:p xmlns:wp14="http://schemas.microsoft.com/office/word/2010/wordml" w14:paraId="7B6DE45E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Cs/>
          <w:sz w:val="24"/>
          <w:szCs w:val="24"/>
        </w:rPr>
        <w:t>В) Проверить по штампу срок годности.</w:t>
      </w:r>
    </w:p>
    <w:p xmlns:wp14="http://schemas.microsoft.com/office/word/2010/wordml" w14:paraId="7ED69960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Cs/>
          <w:sz w:val="24"/>
          <w:szCs w:val="24"/>
        </w:rPr>
        <w:t>Г) Проверить всё перечисленное выше.</w:t>
      </w:r>
    </w:p>
    <w:p xmlns:wp14="http://schemas.microsoft.com/office/word/2010/wordml" w14:paraId="09DFD075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Cs/>
          <w:sz w:val="24"/>
          <w:szCs w:val="24"/>
        </w:rPr>
        <w:t>Д) Проверить перечисленное выше в пунктах А) и В).</w:t>
      </w:r>
    </w:p>
    <w:p xmlns:wp14="http://schemas.microsoft.com/office/word/2010/wordml" w14:paraId="4DDBEF00" wp14:textId="77777777">
      <w:pPr>
        <w:pStyle w:val="Normal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72374F92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12. Выберите два наиболее верных варианта ответа.</w:t>
      </w:r>
    </w:p>
    <w:p xmlns:wp14="http://schemas.microsoft.com/office/word/2010/wordml" w14:paraId="42A2B456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/>
          <w:sz w:val="24"/>
          <w:szCs w:val="24"/>
        </w:rPr>
        <w:t>К основным изолирующим электрозащитным средствам для электроустановок напряжением выше 1000 В относятся:</w:t>
      </w:r>
    </w:p>
    <w:p xmlns:wp14="http://schemas.microsoft.com/office/word/2010/wordml" w14:paraId="5525B287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А) Изолирующие штанги всех видов;</w:t>
      </w:r>
    </w:p>
    <w:p xmlns:wp14="http://schemas.microsoft.com/office/word/2010/wordml" w14:paraId="452D6C37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Б) Лестницы приставные, стремянки, изолирующие стеклопластиковые;</w:t>
      </w:r>
    </w:p>
    <w:p xmlns:wp14="http://schemas.microsoft.com/office/word/2010/wordml" w14:paraId="496570B7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 xml:space="preserve">Г) Указатели напряжения;  </w:t>
      </w:r>
    </w:p>
    <w:p xmlns:wp14="http://schemas.microsoft.com/office/word/2010/wordml" w14:paraId="789B3959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Д) Диэлектрические ковры и изолирующие подставки.</w:t>
      </w:r>
    </w:p>
    <w:p xmlns:wp14="http://schemas.microsoft.com/office/word/2010/wordml" w14:paraId="3461D779" wp14:textId="77777777">
      <w:pPr>
        <w:pStyle w:val="Normal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3CF2D8B6" wp14:textId="77777777">
      <w:pPr>
        <w:pStyle w:val="Normal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382EC45F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13. Выберите один верный вариант ответа.</w:t>
      </w:r>
    </w:p>
    <w:p xmlns:wp14="http://schemas.microsoft.com/office/word/2010/wordml" w14:paraId="6DA810AC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/>
          <w:sz w:val="24"/>
          <w:szCs w:val="24"/>
        </w:rPr>
        <w:t>При обнаружении непригодности средств защиты они подлежат?</w:t>
      </w:r>
    </w:p>
    <w:p xmlns:wp14="http://schemas.microsoft.com/office/word/2010/wordml" w14:paraId="283279EA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А) Изъятию;</w:t>
      </w:r>
    </w:p>
    <w:p xmlns:wp14="http://schemas.microsoft.com/office/word/2010/wordml" w14:paraId="6DDDEC48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Б) Замене;</w:t>
      </w:r>
    </w:p>
    <w:p xmlns:wp14="http://schemas.microsoft.com/office/word/2010/wordml" w14:paraId="662FA473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В) Ремонту;</w:t>
      </w:r>
    </w:p>
    <w:p xmlns:wp14="http://schemas.microsoft.com/office/word/2010/wordml" w14:paraId="2071B763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xmlns:wp14="http://schemas.microsoft.com/office/word/2010/wordml" w14:paraId="0FB78278" wp14:textId="77777777">
      <w:pPr>
        <w:pStyle w:val="Normal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39F1E86F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14. Выберите один верный вариант ответа.</w:t>
      </w:r>
    </w:p>
    <w:p xmlns:wp14="http://schemas.microsoft.com/office/word/2010/wordml" w14:paraId="57F68AAF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Что понимается под напряжением шага?</w:t>
      </w:r>
    </w:p>
    <w:p xmlns:wp14="http://schemas.microsoft.com/office/word/2010/wordml" w14:paraId="139347E1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iCs/>
          <w:sz w:val="24"/>
          <w:szCs w:val="24"/>
        </w:rPr>
        <w:t>А) Напряжение, возникающее при стекании тока с заземлителя в землю между точкой ввода тока в заземлитель и зоной нулевого потенциала.</w:t>
      </w:r>
    </w:p>
    <w:p xmlns:wp14="http://schemas.microsoft.com/office/word/2010/wordml" w14:paraId="1CDE939A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iCs/>
          <w:sz w:val="24"/>
          <w:szCs w:val="24"/>
        </w:rPr>
        <w:t>Б) Напряжение между двумя проводящими частями или между проводящей частью и землёй при одновременном прикосновении к ним человека.</w:t>
      </w:r>
    </w:p>
    <w:p xmlns:wp14="http://schemas.microsoft.com/office/word/2010/wordml" w14:paraId="7BB53D18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iCs/>
          <w:sz w:val="24"/>
          <w:szCs w:val="24"/>
        </w:rPr>
        <w:t>В) Напряжение между одновременно доступными прикосновению проводящими частями, когда человек их не касается.</w:t>
      </w:r>
    </w:p>
    <w:p xmlns:wp14="http://schemas.microsoft.com/office/word/2010/wordml" w14:paraId="0725A647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iCs/>
          <w:sz w:val="24"/>
          <w:szCs w:val="24"/>
        </w:rPr>
        <w:t>Г) Напряжение между двумя точками на поверхности земли, на расстоянии 1 м одна от другой.</w:t>
      </w:r>
    </w:p>
    <w:p xmlns:wp14="http://schemas.microsoft.com/office/word/2010/wordml" w14:paraId="1FC39945" wp14:textId="77777777">
      <w:pPr>
        <w:pStyle w:val="Normal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1D72943" wp14:textId="77777777">
      <w:pPr>
        <w:pStyle w:val="Normal"/>
        <w:spacing w:before="0" w:after="0" w:line="240" w:lineRule="auto"/>
        <w:contextualSpacing/>
        <w:rPr/>
      </w:pPr>
      <w:r>
        <w:rPr>
          <w:rFonts w:ascii="Times New Roman" w:hAnsi="Times New Roman" w:cs="Times New Roman"/>
          <w:sz w:val="24"/>
          <w:szCs w:val="24"/>
        </w:rPr>
        <w:t>15. Выберите один верный вариант ответа.</w:t>
      </w:r>
    </w:p>
    <w:p xmlns:wp14="http://schemas.microsoft.com/office/word/2010/wordml" w14:paraId="31E55801" wp14:textId="77777777">
      <w:pPr>
        <w:pStyle w:val="Normal"/>
        <w:spacing w:before="0" w:after="0" w:line="240" w:lineRule="auto"/>
        <w:contextualSpacing/>
        <w:rPr/>
      </w:pPr>
      <w:r>
        <w:rPr>
          <w:rFonts w:ascii="Times New Roman" w:hAnsi="Times New Roman" w:cs="Times New Roman"/>
          <w:b/>
          <w:sz w:val="24"/>
          <w:szCs w:val="24"/>
        </w:rPr>
        <w:t>Средство защиты работающего — это?</w:t>
      </w:r>
    </w:p>
    <w:p xmlns:wp14="http://schemas.microsoft.com/office/word/2010/wordml" w14:paraId="57D886A8" wp14:textId="77777777">
      <w:pPr>
        <w:pStyle w:val="Normal"/>
        <w:spacing w:before="0" w:after="0" w:line="240" w:lineRule="auto"/>
        <w:contextualSpacing/>
        <w:rPr/>
      </w:pPr>
      <w:r>
        <w:rPr>
          <w:rFonts w:ascii="Times New Roman" w:hAnsi="Times New Roman" w:eastAsia="Times New Roman" w:cs="Times New Roman"/>
          <w:sz w:val="24"/>
          <w:szCs w:val="24"/>
        </w:rPr>
        <w:t>А) Средство защиты, конструктивно и (или) функционально связанное с производственным процессом, производственным оборудованием, помещением, зданием, сооружением, производственной площадкой;</w:t>
      </w:r>
    </w:p>
    <w:p xmlns:wp14="http://schemas.microsoft.com/office/word/2010/wordml" w14:paraId="088E39F8" wp14:textId="77777777">
      <w:pPr>
        <w:pStyle w:val="Normal"/>
        <w:spacing w:before="0" w:after="0" w:line="240" w:lineRule="auto"/>
        <w:contextualSpacing/>
        <w:rPr/>
      </w:pPr>
      <w:r>
        <w:rPr>
          <w:rFonts w:ascii="Times New Roman" w:hAnsi="Times New Roman" w:eastAsia="Times New Roman" w:cs="Times New Roman"/>
          <w:sz w:val="24"/>
          <w:szCs w:val="24"/>
        </w:rPr>
        <w:t>Б) Средство защиты, используемое одним человеком;</w:t>
      </w:r>
    </w:p>
    <w:p xmlns:wp14="http://schemas.microsoft.com/office/word/2010/wordml" w14:paraId="00E16C90" wp14:textId="77777777">
      <w:pPr>
        <w:pStyle w:val="Normal"/>
        <w:spacing w:before="0" w:after="0" w:line="240" w:lineRule="auto"/>
        <w:contextualSpacing/>
        <w:rPr/>
      </w:pPr>
      <w:r>
        <w:rPr>
          <w:rFonts w:ascii="Times New Roman" w:hAnsi="Times New Roman" w:eastAsia="Times New Roman" w:cs="Times New Roman"/>
          <w:sz w:val="24"/>
          <w:szCs w:val="24"/>
        </w:rPr>
        <w:t>В) Средство защиты от поражения электрическим током, предназначенное для обеспечения электробезопасности;</w:t>
      </w:r>
    </w:p>
    <w:p xmlns:wp14="http://schemas.microsoft.com/office/word/2010/wordml" w14:paraId="7FECA551" wp14:textId="77777777">
      <w:pPr>
        <w:pStyle w:val="Normal"/>
        <w:spacing w:before="0" w:after="0" w:line="240" w:lineRule="auto"/>
        <w:contextualSpacing/>
        <w:rPr/>
      </w:pPr>
      <w:r>
        <w:rPr>
          <w:rFonts w:ascii="Times New Roman" w:hAnsi="Times New Roman" w:eastAsia="Times New Roman" w:cs="Times New Roman"/>
          <w:sz w:val="24"/>
          <w:szCs w:val="24"/>
        </w:rPr>
        <w:t>Г) Средство, предназначенное для предотвращения или уменьшения воздействия на работающего опасных и (или) вредных производственных факторов.</w:t>
      </w:r>
    </w:p>
    <w:p xmlns:wp14="http://schemas.microsoft.com/office/word/2010/wordml" w14:paraId="0562CB0E" wp14:textId="77777777">
      <w:pPr>
        <w:pStyle w:val="Normal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70F61BAC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16. Выберите несколько вариантов ответа.</w:t>
      </w:r>
    </w:p>
    <w:p xmlns:wp14="http://schemas.microsoft.com/office/word/2010/wordml" w14:paraId="2F30C6D0" wp14:textId="77777777">
      <w:pPr>
        <w:pStyle w:val="Normal"/>
        <w:spacing w:before="0" w:after="0" w:line="240" w:lineRule="auto"/>
        <w:contextualSpacing/>
        <w:rPr/>
      </w:pPr>
      <w:r>
        <w:rPr>
          <w:rFonts w:ascii="Times New Roman" w:hAnsi="Times New Roman" w:cs="Times New Roman"/>
          <w:b/>
          <w:sz w:val="24"/>
          <w:szCs w:val="24"/>
        </w:rPr>
        <w:t>Какие организационные мероприятия обеспечивают безопасность работ в электроустановках?</w:t>
      </w:r>
    </w:p>
    <w:p xmlns:wp14="http://schemas.microsoft.com/office/word/2010/wordml" w14:paraId="64305B66" wp14:textId="77777777">
      <w:pPr>
        <w:pStyle w:val="Normal"/>
        <w:spacing w:before="0" w:after="0" w:line="240" w:lineRule="auto"/>
        <w:contextualSpacing/>
        <w:rPr/>
      </w:pPr>
      <w:r>
        <w:rPr>
          <w:rFonts w:ascii="Times New Roman" w:hAnsi="Times New Roman" w:cs="Times New Roman"/>
          <w:bCs/>
          <w:sz w:val="24"/>
          <w:szCs w:val="24"/>
        </w:rPr>
        <w:t>А) Оформление наряда, распоряжения или перечня работ, выполняемых в порядке текущей эксплуатации.</w:t>
      </w:r>
    </w:p>
    <w:p xmlns:wp14="http://schemas.microsoft.com/office/word/2010/wordml" w14:paraId="5DC17871" wp14:textId="77777777">
      <w:pPr>
        <w:pStyle w:val="Normal"/>
        <w:spacing w:before="0" w:after="0" w:line="240" w:lineRule="auto"/>
        <w:contextualSpacing/>
        <w:rPr/>
      </w:pPr>
      <w:r>
        <w:rPr>
          <w:rFonts w:ascii="Times New Roman" w:hAnsi="Times New Roman" w:cs="Times New Roman"/>
          <w:bCs/>
          <w:sz w:val="24"/>
          <w:szCs w:val="24"/>
        </w:rPr>
        <w:t>Б) Допуск к работе.</w:t>
      </w:r>
    </w:p>
    <w:p xmlns:wp14="http://schemas.microsoft.com/office/word/2010/wordml" w14:paraId="29BCFBE2" wp14:textId="77777777">
      <w:pPr>
        <w:pStyle w:val="Normal"/>
        <w:spacing w:before="0" w:after="0" w:line="240" w:lineRule="auto"/>
        <w:contextualSpacing/>
        <w:rPr/>
      </w:pPr>
      <w:r>
        <w:rPr>
          <w:rFonts w:ascii="Times New Roman" w:hAnsi="Times New Roman" w:cs="Times New Roman"/>
          <w:bCs/>
          <w:sz w:val="24"/>
          <w:szCs w:val="24"/>
        </w:rPr>
        <w:t>В) Надзор во время работы.</w:t>
      </w:r>
    </w:p>
    <w:p xmlns:wp14="http://schemas.microsoft.com/office/word/2010/wordml" w14:paraId="1F08A8BB" wp14:textId="77777777">
      <w:pPr>
        <w:pStyle w:val="Normal"/>
        <w:spacing w:before="0" w:after="0" w:line="240" w:lineRule="auto"/>
        <w:contextualSpacing/>
        <w:rPr/>
      </w:pPr>
      <w:r>
        <w:rPr>
          <w:rFonts w:ascii="Times New Roman" w:hAnsi="Times New Roman" w:cs="Times New Roman"/>
          <w:bCs/>
          <w:sz w:val="24"/>
          <w:szCs w:val="24"/>
        </w:rPr>
        <w:t>Г) Оформление перерыва в работе, перевода на другое место, окончания работы.</w:t>
      </w:r>
    </w:p>
    <w:p xmlns:wp14="http://schemas.microsoft.com/office/word/2010/wordml" w14:paraId="5874034B" wp14:textId="77777777">
      <w:pPr>
        <w:pStyle w:val="Normal"/>
        <w:spacing w:before="0" w:after="0" w:line="240" w:lineRule="auto"/>
        <w:contextualSpacing/>
        <w:rPr/>
      </w:pPr>
      <w:r>
        <w:rPr>
          <w:rFonts w:ascii="Times New Roman" w:hAnsi="Times New Roman" w:cs="Times New Roman"/>
          <w:bCs/>
          <w:sz w:val="24"/>
          <w:szCs w:val="24"/>
        </w:rPr>
        <w:t>Д) Мероприятия, перечисленные выше в пунктах А) и Б).</w:t>
      </w:r>
    </w:p>
    <w:p xmlns:wp14="http://schemas.microsoft.com/office/word/2010/wordml" w14:paraId="4055EE83" wp14:textId="77777777">
      <w:pPr>
        <w:pStyle w:val="Normal"/>
        <w:spacing w:before="0" w:after="0" w:line="240" w:lineRule="auto"/>
        <w:contextualSpacing/>
        <w:rPr/>
      </w:pPr>
      <w:r>
        <w:rPr>
          <w:rFonts w:ascii="Times New Roman" w:hAnsi="Times New Roman" w:cs="Times New Roman"/>
          <w:bCs/>
          <w:sz w:val="24"/>
          <w:szCs w:val="24"/>
        </w:rPr>
        <w:t>Е) Все перечисленные выше мероприятия.</w:t>
      </w:r>
    </w:p>
    <w:p xmlns:wp14="http://schemas.microsoft.com/office/word/2010/wordml" w14:paraId="34CE0A41" wp14:textId="77777777">
      <w:pPr>
        <w:pStyle w:val="Normal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2EBF3C5" wp14:textId="77777777">
      <w:pPr>
        <w:pStyle w:val="Normal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27687950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17. Выберите один верный вариант ответа.</w:t>
      </w:r>
    </w:p>
    <w:p xmlns:wp14="http://schemas.microsoft.com/office/word/2010/wordml" w14:paraId="4EB22B29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/>
          <w:sz w:val="24"/>
          <w:szCs w:val="24"/>
        </w:rPr>
        <w:t>Эта схема показывает соединение составных частей электроустановки и определенные провода, жгуты, кабели или трубопроводы, которыми осуществляются эти соединения, а также места их присоединения и ввода?</w:t>
      </w:r>
    </w:p>
    <w:p xmlns:wp14="http://schemas.microsoft.com/office/word/2010/wordml" w14:paraId="3B56AE76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А) Структурная;</w:t>
      </w:r>
    </w:p>
    <w:p xmlns:wp14="http://schemas.microsoft.com/office/word/2010/wordml" w14:paraId="6203E612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 xml:space="preserve">Б) Принципиальная; </w:t>
      </w:r>
    </w:p>
    <w:p xmlns:wp14="http://schemas.microsoft.com/office/word/2010/wordml" w14:paraId="7CC58323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В) Схема монтажная;</w:t>
      </w:r>
    </w:p>
    <w:p xmlns:wp14="http://schemas.microsoft.com/office/word/2010/wordml" w14:paraId="3F2A16F6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Г) Однолинейная.</w:t>
      </w:r>
    </w:p>
    <w:p xmlns:wp14="http://schemas.microsoft.com/office/word/2010/wordml" w14:paraId="6D98A12B" wp14:textId="77777777">
      <w:pPr>
        <w:pStyle w:val="Normal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57A4B67C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Выберите один верный вариант ответа.</w:t>
      </w:r>
    </w:p>
    <w:p xmlns:wp14="http://schemas.microsoft.com/office/word/2010/wordml" w14:paraId="0DB484D8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Переносной плакат с черными буквами на белом фоне «СТОЙ! НАПРЯЖЕНИЕ» относится к:</w:t>
      </w:r>
    </w:p>
    <w:p xmlns:wp14="http://schemas.microsoft.com/office/word/2010/wordml" w14:paraId="1FD86C53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iCs/>
          <w:sz w:val="24"/>
          <w:szCs w:val="24"/>
        </w:rPr>
        <w:t>А) Указательным;</w:t>
      </w:r>
    </w:p>
    <w:p xmlns:wp14="http://schemas.microsoft.com/office/word/2010/wordml" w14:paraId="17FD42E2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iCs/>
          <w:sz w:val="24"/>
          <w:szCs w:val="24"/>
        </w:rPr>
        <w:t>Б) Предписывающим;</w:t>
      </w:r>
    </w:p>
    <w:p xmlns:wp14="http://schemas.microsoft.com/office/word/2010/wordml" w14:paraId="6854EE15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Г) Предупреждающим;</w:t>
      </w:r>
    </w:p>
    <w:p xmlns:wp14="http://schemas.microsoft.com/office/word/2010/wordml" w14:paraId="60904E7A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Д) Запрещающим.</w:t>
      </w:r>
    </w:p>
    <w:p xmlns:wp14="http://schemas.microsoft.com/office/word/2010/wordml" w14:paraId="2946DB82" wp14:textId="77777777">
      <w:pPr>
        <w:pStyle w:val="Normal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5EB41AC3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19. Выберите один верный вариант ответа.</w:t>
      </w:r>
    </w:p>
    <w:p xmlns:wp14="http://schemas.microsoft.com/office/word/2010/wordml" w14:paraId="1D97E158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/>
          <w:sz w:val="24"/>
          <w:szCs w:val="24"/>
        </w:rPr>
        <w:t>Выберите минимальное сечение кабеля для прокладки от этажных до квартирных щитов и к расчетному счетчику:</w:t>
      </w:r>
    </w:p>
    <w:p xmlns:wp14="http://schemas.microsoft.com/office/word/2010/wordml" w14:paraId="74F63F48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А) 1,5 мм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14:paraId="6850AEFD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Б) 2,5 мм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14:paraId="40A2E179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В) 4 мм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14:paraId="62410174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Г) 6 мм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14:paraId="5997CC1D" wp14:textId="77777777">
      <w:pPr>
        <w:pStyle w:val="Normal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E947BCF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20. Выберите правильный вариант ответа</w:t>
      </w:r>
    </w:p>
    <w:p xmlns:wp14="http://schemas.microsoft.com/office/word/2010/wordml" w14:paraId="7A185B66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b/>
          <w:bCs/>
          <w:sz w:val="24"/>
          <w:szCs w:val="24"/>
        </w:rPr>
        <w:t>Что представляет собой система ТN для электроустановок напряжением до 1 кВ?</w:t>
      </w:r>
    </w:p>
    <w:p xmlns:wp14="http://schemas.microsoft.com/office/word/2010/wordml" w14:paraId="68B0CA0F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А) Система, в которой нулевой защитный и нулевой рабочий проводники совмещены в одном проводнике на всем ее протяжении</w:t>
      </w:r>
    </w:p>
    <w:p xmlns:wp14="http://schemas.microsoft.com/office/word/2010/wordml" w14:paraId="22B29667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Б) Система, в которой нейтраль источника питания глухо заземлена, а открытые проводящие части электроустановки присоединены к глухозаземленной нейтрали источника посредством нулевых защитных проводников</w:t>
      </w:r>
    </w:p>
    <w:p xmlns:wp14="http://schemas.microsoft.com/office/word/2010/wordml" w14:paraId="58FCC8A7" wp14:textId="77777777">
      <w:pPr>
        <w:pStyle w:val="Normal"/>
        <w:spacing w:before="0" w:after="0" w:line="240" w:lineRule="auto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В) Система, в которой нейтраль источника питания изолирована от земли или заземлена через приборы или устройства, имеющие большое сопротивление, а открытые проводящие части электроустановки заземлены</w:t>
      </w:r>
    </w:p>
    <w:p xmlns:wp14="http://schemas.microsoft.com/office/word/2010/wordml" w14:paraId="110FFD37" wp14:textId="77777777">
      <w:pPr>
        <w:pStyle w:val="Normal"/>
        <w:spacing w:before="0"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B699379" wp14:textId="77777777">
      <w:pPr>
        <w:pStyle w:val="Normal"/>
        <w:spacing w:before="0"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3FE9F23F" wp14:textId="77777777">
      <w:pPr>
        <w:pStyle w:val="Normal"/>
        <w:spacing w:before="0"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1F72F646" wp14:textId="77777777">
      <w:pPr>
        <w:pStyle w:val="Normal"/>
        <w:spacing w:before="0"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8CE6F91" wp14:textId="77777777">
      <w:pPr>
        <w:pStyle w:val="Normal"/>
        <w:spacing w:before="0"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1CDCEAD" wp14:textId="77777777">
      <w:pPr>
        <w:pStyle w:val="Normal"/>
        <w:spacing w:before="0"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BB9E253" wp14:textId="77777777">
      <w:pPr>
        <w:pStyle w:val="Normal"/>
        <w:spacing w:before="0" w:after="0" w:line="276" w:lineRule="auto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</w:p>
    <w:p xmlns:wp14="http://schemas.microsoft.com/office/word/2010/wordml" w14:paraId="23DE523C" wp14:textId="77777777">
      <w:pPr>
        <w:pStyle w:val="Normal"/>
        <w:spacing w:line="240" w:lineRule="auto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 xmlns:wp14="http://schemas.microsoft.com/office/word/2010/wordml" w14:paraId="52E56223" wp14:textId="77777777">
      <w:pPr>
        <w:pStyle w:val="Normal"/>
        <w:spacing w:line="240" w:lineRule="auto"/>
        <w:jc w:val="center"/>
        <w:rPr/>
      </w:pPr>
      <w:r>
        <w:rPr/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4294965247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085" w:hanging="375"/>
      </w:pPr>
      <w:rPr>
        <w:sz w:val="28"/>
        <w:b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  <w:nsid w:val="4c3bf43f"/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  <w:nsid w:val="57d92cab"/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20"/>
  <w:trackRevisions w:val="false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7CBA3F"/>
    <w:rsid w:val="51255D61"/>
    <w:rsid w:val="5A7CBA3F"/>
  </w:rsids>
  <w:themeFontLang w:val="ru-RU" w:eastAsia="" w:bidi=""/>
  <w14:docId w14:val="05531D7E"/>
  <w15:docId w15:val="{284C6060-CD5E-49A7-AF5B-424823B3F87D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5cd5"/>
    <w:pPr>
      <w:widowControl/>
      <w:bidi w:val="0"/>
      <w:spacing w:before="0" w:after="0" w:line="259" w:lineRule="auto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415cd5"/>
    <w:pPr>
      <w:spacing w:beforeAutospacing="1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15cd5"/>
    <w:rPr>
      <w:rFonts w:ascii="Times New Roman" w:hAnsi="Times New Roman" w:eastAsia="Times New Roman" w:cs="Times New Roman"/>
      <w:b/>
      <w:bCs/>
      <w:color w:val="00000A"/>
      <w:sz w:val="48"/>
      <w:szCs w:val="48"/>
      <w:lang w:eastAsia="ru-RU"/>
    </w:rPr>
  </w:style>
  <w:style w:type="character" w:styleId="FontStyle12" w:customStyle="1">
    <w:name w:val="Font Style12"/>
    <w:uiPriority w:val="99"/>
    <w:qFormat/>
    <w:rsid w:val="00415cd5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b/>
      <w:sz w:val="28"/>
    </w:rPr>
  </w:style>
  <w:style w:type="character" w:styleId="ListLabel3">
    <w:name w:val="ListLabel 3"/>
    <w:qFormat/>
    <w:rPr>
      <w:b/>
      <w:sz w:val="28"/>
    </w:rPr>
  </w:style>
  <w:style w:type="character" w:styleId="ListLabel4">
    <w:name w:val="ListLabel 4"/>
    <w:qFormat/>
    <w:rPr>
      <w:b/>
      <w:sz w:val="28"/>
    </w:rPr>
  </w:style>
  <w:style w:type="character" w:styleId="ListLabel5">
    <w:name w:val="ListLabel 5"/>
    <w:qFormat/>
    <w:rPr>
      <w:b/>
      <w:sz w:val="28"/>
    </w:rPr>
  </w:style>
  <w:style w:type="character" w:styleId="ListLabel6">
    <w:name w:val="ListLabel 6"/>
    <w:qFormat/>
    <w:rPr>
      <w:b/>
      <w:sz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Основной текст"/>
    <w:basedOn w:val="Normal"/>
    <w:pPr>
      <w:spacing w:before="0" w:after="140" w:line="288" w:lineRule="auto"/>
    </w:pPr>
    <w:rPr/>
  </w:style>
  <w:style w:type="paragraph" w:styleId="Style13">
    <w:name w:val="Список"/>
    <w:basedOn w:val="Style12"/>
    <w:pPr/>
    <w:rPr>
      <w:rFonts w:cs="Ari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15cd5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rsid w:val="00415cd5"/>
    <w:pPr>
      <w:widowControl/>
      <w:bidi w:val="0"/>
      <w:spacing w:before="0" w:after="0" w:line="240" w:lineRule="auto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Company>АВС-Электро</ap:Company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2021-06-28T13:08:00.0000000Z</dcterms:created>
  <dc:creator>Дуденков Сергей Николаевич</dc:creator>
  <dc:language>ru-RU</dc:language>
  <dcterms:modified xsi:type="dcterms:W3CDTF">2022-07-28T14:08:44.0053149Z</dcterms:modified>
  <revision>11</revision>
  <lastModifiedBy>Попов Александр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АВС-Электро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